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AA91" w14:textId="62E21EB6" w:rsidR="00763AD5" w:rsidRPr="00763AD5" w:rsidRDefault="00763AD5" w:rsidP="00763AD5">
      <w:pPr>
        <w:jc w:val="center"/>
        <w:rPr>
          <w:rFonts w:ascii="Times New Roman" w:hAnsi="Times New Roman" w:cs="Times New Roman"/>
          <w:sz w:val="28"/>
          <w:szCs w:val="28"/>
        </w:rPr>
      </w:pPr>
      <w:r w:rsidRPr="00763AD5">
        <w:rPr>
          <w:rFonts w:ascii="Times New Roman" w:hAnsi="Times New Roman" w:cs="Times New Roman"/>
          <w:b/>
          <w:bCs/>
          <w:sz w:val="28"/>
          <w:szCs w:val="28"/>
        </w:rPr>
        <w:t>PMC ORGANISES MARATHON TO PROMOTE CLEAN, GREEN AND</w:t>
      </w:r>
      <w:r w:rsidRPr="00763AD5">
        <w:rPr>
          <w:rFonts w:ascii="Times New Roman" w:hAnsi="Times New Roman" w:cs="Times New Roman"/>
          <w:sz w:val="28"/>
          <w:szCs w:val="28"/>
        </w:rPr>
        <w:t xml:space="preserve"> </w:t>
      </w:r>
      <w:r w:rsidRPr="00763AD5">
        <w:rPr>
          <w:rFonts w:ascii="Times New Roman" w:hAnsi="Times New Roman" w:cs="Times New Roman"/>
          <w:b/>
          <w:bCs/>
          <w:sz w:val="28"/>
          <w:szCs w:val="28"/>
        </w:rPr>
        <w:t>PLASTIC-FREE PASIGHAT</w:t>
      </w:r>
    </w:p>
    <w:p w14:paraId="5186BD62" w14:textId="6130E93B" w:rsidR="00763AD5" w:rsidRPr="00763AD5" w:rsidRDefault="00763AD5" w:rsidP="00763AD5">
      <w:pPr>
        <w:jc w:val="both"/>
        <w:rPr>
          <w:rFonts w:ascii="Times New Roman" w:hAnsi="Times New Roman" w:cs="Times New Roman"/>
        </w:rPr>
      </w:pPr>
      <w:r w:rsidRPr="00763AD5">
        <w:rPr>
          <w:rFonts w:ascii="Times New Roman" w:hAnsi="Times New Roman" w:cs="Times New Roman"/>
          <w:b/>
          <w:bCs/>
        </w:rPr>
        <w:t>PASIGHAT, Oct 12</w:t>
      </w:r>
      <w:r w:rsidRPr="00763AD5">
        <w:rPr>
          <w:rFonts w:ascii="Times New Roman" w:hAnsi="Times New Roman" w:cs="Times New Roman"/>
        </w:rPr>
        <w:t xml:space="preserve">: The </w:t>
      </w:r>
      <w:proofErr w:type="spellStart"/>
      <w:r w:rsidRPr="00763AD5">
        <w:rPr>
          <w:rFonts w:ascii="Times New Roman" w:hAnsi="Times New Roman" w:cs="Times New Roman"/>
        </w:rPr>
        <w:t>Pasighat</w:t>
      </w:r>
      <w:proofErr w:type="spellEnd"/>
      <w:r w:rsidRPr="00763AD5">
        <w:rPr>
          <w:rFonts w:ascii="Times New Roman" w:hAnsi="Times New Roman" w:cs="Times New Roman"/>
        </w:rPr>
        <w:t xml:space="preserve"> Municipal Council (PMC) organized a marathon race at the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 xml:space="preserve">J.N. College Playground, </w:t>
      </w:r>
      <w:proofErr w:type="spellStart"/>
      <w:r w:rsidRPr="00763AD5">
        <w:rPr>
          <w:rFonts w:ascii="Times New Roman" w:hAnsi="Times New Roman" w:cs="Times New Roman"/>
        </w:rPr>
        <w:t>Pasighat</w:t>
      </w:r>
      <w:proofErr w:type="spellEnd"/>
      <w:r w:rsidRPr="00763AD5">
        <w:rPr>
          <w:rFonts w:ascii="Times New Roman" w:hAnsi="Times New Roman" w:cs="Times New Roman"/>
        </w:rPr>
        <w:t xml:space="preserve">, on Monday under the initiative “Seva Mera </w:t>
      </w:r>
      <w:proofErr w:type="spellStart"/>
      <w:r w:rsidRPr="00763AD5">
        <w:rPr>
          <w:rFonts w:ascii="Times New Roman" w:hAnsi="Times New Roman" w:cs="Times New Roman"/>
        </w:rPr>
        <w:t>Yogdan</w:t>
      </w:r>
      <w:proofErr w:type="spellEnd"/>
      <w:r w:rsidRPr="00763AD5">
        <w:rPr>
          <w:rFonts w:ascii="Times New Roman" w:hAnsi="Times New Roman" w:cs="Times New Roman"/>
        </w:rPr>
        <w:t xml:space="preserve"> 2026”,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 xml:space="preserve">with the theme “Run for Clean, Green and Plastic-Free </w:t>
      </w:r>
      <w:proofErr w:type="spellStart"/>
      <w:r w:rsidRPr="00763AD5">
        <w:rPr>
          <w:rFonts w:ascii="Times New Roman" w:hAnsi="Times New Roman" w:cs="Times New Roman"/>
        </w:rPr>
        <w:t>Pasighat</w:t>
      </w:r>
      <w:proofErr w:type="spellEnd"/>
      <w:r w:rsidRPr="00763AD5">
        <w:rPr>
          <w:rFonts w:ascii="Times New Roman" w:hAnsi="Times New Roman" w:cs="Times New Roman"/>
        </w:rPr>
        <w:t>”. The event witnessed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enthusiastic participation from over 500 runners, highlighting the growing community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commitment towards environmental conservation and a healthier lifestyle.</w:t>
      </w:r>
    </w:p>
    <w:p w14:paraId="184F3BC1" w14:textId="0A187841" w:rsidR="00763AD5" w:rsidRPr="00763AD5" w:rsidRDefault="00763AD5" w:rsidP="00763AD5">
      <w:pPr>
        <w:jc w:val="both"/>
        <w:rPr>
          <w:rFonts w:ascii="Times New Roman" w:hAnsi="Times New Roman" w:cs="Times New Roman"/>
        </w:rPr>
      </w:pPr>
      <w:r w:rsidRPr="00763AD5">
        <w:rPr>
          <w:rFonts w:ascii="Times New Roman" w:hAnsi="Times New Roman" w:cs="Times New Roman"/>
        </w:rPr>
        <w:t xml:space="preserve">The marathon was flagged off by Er. Tapi Darang, Hon’ble MLA, 38th </w:t>
      </w:r>
      <w:proofErr w:type="spellStart"/>
      <w:r w:rsidRPr="00763AD5">
        <w:rPr>
          <w:rFonts w:ascii="Times New Roman" w:hAnsi="Times New Roman" w:cs="Times New Roman"/>
        </w:rPr>
        <w:t>Pasighat</w:t>
      </w:r>
      <w:proofErr w:type="spellEnd"/>
      <w:r w:rsidRPr="00763AD5">
        <w:rPr>
          <w:rFonts w:ascii="Times New Roman" w:hAnsi="Times New Roman" w:cs="Times New Roman"/>
        </w:rPr>
        <w:t xml:space="preserve"> East Assembly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 xml:space="preserve">Constituency, in the presence of </w:t>
      </w:r>
      <w:proofErr w:type="spellStart"/>
      <w:r>
        <w:rPr>
          <w:rFonts w:ascii="Times New Roman" w:hAnsi="Times New Roman" w:cs="Times New Roman"/>
        </w:rPr>
        <w:t>Tagom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Padung</w:t>
      </w:r>
      <w:proofErr w:type="spellEnd"/>
      <w:r>
        <w:rPr>
          <w:rFonts w:ascii="Times New Roman" w:hAnsi="Times New Roman" w:cs="Times New Roman"/>
        </w:rPr>
        <w:t xml:space="preserve">, Chief Councillor PMC, Kamin Lego, Deputy Chief Councillor, PMC, </w:t>
      </w:r>
      <w:r w:rsidRPr="00763AD5">
        <w:rPr>
          <w:rFonts w:ascii="Times New Roman" w:hAnsi="Times New Roman" w:cs="Times New Roman"/>
        </w:rPr>
        <w:t>ward representatives, representatives of collaborating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institutions, and PMC and PMC officers and officials. The event featured a 9-kilometre race for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boys and a 6-kilometre race for girls.</w:t>
      </w:r>
    </w:p>
    <w:p w14:paraId="745CE188" w14:textId="74862C62" w:rsidR="00763AD5" w:rsidRPr="00763AD5" w:rsidRDefault="00763AD5" w:rsidP="00763AD5">
      <w:pPr>
        <w:jc w:val="both"/>
        <w:rPr>
          <w:rFonts w:ascii="Times New Roman" w:hAnsi="Times New Roman" w:cs="Times New Roman"/>
        </w:rPr>
      </w:pPr>
      <w:r w:rsidRPr="00763AD5">
        <w:rPr>
          <w:rFonts w:ascii="Times New Roman" w:hAnsi="Times New Roman" w:cs="Times New Roman"/>
        </w:rPr>
        <w:t>The programme was organized with the support of Arunachal Pradesh University, Jawaharlal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Nehru College, Arunachal University, College of Horticulture and Forestry, Apex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Professional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University, Rashtriya Raksha University, IGJ Higher Secondary School, DEM Higher Secondary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 xml:space="preserve">School and others professional runners. Ward representatives from eight wards of </w:t>
      </w:r>
      <w:proofErr w:type="spellStart"/>
      <w:r w:rsidRPr="00763AD5">
        <w:rPr>
          <w:rFonts w:ascii="Times New Roman" w:hAnsi="Times New Roman" w:cs="Times New Roman"/>
        </w:rPr>
        <w:t>Pasighat</w:t>
      </w:r>
      <w:proofErr w:type="spellEnd"/>
      <w:r w:rsidRPr="00763AD5">
        <w:rPr>
          <w:rFonts w:ascii="Times New Roman" w:hAnsi="Times New Roman" w:cs="Times New Roman"/>
        </w:rPr>
        <w:t xml:space="preserve"> also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extended their support towards the successful conduct of the event.</w:t>
      </w:r>
    </w:p>
    <w:p w14:paraId="4CBA9CA6" w14:textId="0B1450D2" w:rsidR="00763AD5" w:rsidRPr="00763AD5" w:rsidRDefault="00763AD5" w:rsidP="00763AD5">
      <w:pPr>
        <w:jc w:val="both"/>
        <w:rPr>
          <w:rFonts w:ascii="Times New Roman" w:hAnsi="Times New Roman" w:cs="Times New Roman"/>
        </w:rPr>
      </w:pPr>
      <w:r w:rsidRPr="00763AD5">
        <w:rPr>
          <w:rFonts w:ascii="Times New Roman" w:hAnsi="Times New Roman" w:cs="Times New Roman"/>
        </w:rPr>
        <w:t>In the girls’ category, Miss Wanna Bitti secured the first position, followed by Miss Nang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 xml:space="preserve">Lukena </w:t>
      </w:r>
      <w:proofErr w:type="spellStart"/>
      <w:r w:rsidRPr="00763AD5">
        <w:rPr>
          <w:rFonts w:ascii="Times New Roman" w:hAnsi="Times New Roman" w:cs="Times New Roman"/>
        </w:rPr>
        <w:t>Chatung</w:t>
      </w:r>
      <w:proofErr w:type="spellEnd"/>
      <w:r w:rsidRPr="00763AD5">
        <w:rPr>
          <w:rFonts w:ascii="Times New Roman" w:hAnsi="Times New Roman" w:cs="Times New Roman"/>
        </w:rPr>
        <w:t xml:space="preserve"> in second place and Miss </w:t>
      </w:r>
      <w:proofErr w:type="spellStart"/>
      <w:r w:rsidRPr="00763AD5">
        <w:rPr>
          <w:rFonts w:ascii="Times New Roman" w:hAnsi="Times New Roman" w:cs="Times New Roman"/>
        </w:rPr>
        <w:t>Boyon</w:t>
      </w:r>
      <w:proofErr w:type="spellEnd"/>
      <w:r w:rsidRPr="00763AD5">
        <w:rPr>
          <w:rFonts w:ascii="Times New Roman" w:hAnsi="Times New Roman" w:cs="Times New Roman"/>
        </w:rPr>
        <w:t xml:space="preserve"> </w:t>
      </w:r>
      <w:proofErr w:type="spellStart"/>
      <w:r w:rsidRPr="00763AD5">
        <w:rPr>
          <w:rFonts w:ascii="Times New Roman" w:hAnsi="Times New Roman" w:cs="Times New Roman"/>
        </w:rPr>
        <w:t>Binggep</w:t>
      </w:r>
      <w:proofErr w:type="spellEnd"/>
      <w:r w:rsidRPr="00763AD5">
        <w:rPr>
          <w:rFonts w:ascii="Times New Roman" w:hAnsi="Times New Roman" w:cs="Times New Roman"/>
        </w:rPr>
        <w:t xml:space="preserve"> in third place. In the boys’ category,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 xml:space="preserve">Mr. Toko Tab clinched the first position, while Mr. Kem </w:t>
      </w:r>
      <w:proofErr w:type="spellStart"/>
      <w:r w:rsidRPr="00763AD5">
        <w:rPr>
          <w:rFonts w:ascii="Times New Roman" w:hAnsi="Times New Roman" w:cs="Times New Roman"/>
        </w:rPr>
        <w:t>Bdr</w:t>
      </w:r>
      <w:proofErr w:type="spellEnd"/>
      <w:r w:rsidRPr="00763AD5">
        <w:rPr>
          <w:rFonts w:ascii="Times New Roman" w:hAnsi="Times New Roman" w:cs="Times New Roman"/>
        </w:rPr>
        <w:t xml:space="preserve"> </w:t>
      </w:r>
      <w:proofErr w:type="spellStart"/>
      <w:r w:rsidRPr="00763AD5">
        <w:rPr>
          <w:rFonts w:ascii="Times New Roman" w:hAnsi="Times New Roman" w:cs="Times New Roman"/>
        </w:rPr>
        <w:t>Chettry</w:t>
      </w:r>
      <w:proofErr w:type="spellEnd"/>
      <w:r w:rsidRPr="00763AD5">
        <w:rPr>
          <w:rFonts w:ascii="Times New Roman" w:hAnsi="Times New Roman" w:cs="Times New Roman"/>
        </w:rPr>
        <w:t xml:space="preserve"> and Mr. </w:t>
      </w:r>
      <w:proofErr w:type="spellStart"/>
      <w:r w:rsidRPr="00763AD5">
        <w:rPr>
          <w:rFonts w:ascii="Times New Roman" w:hAnsi="Times New Roman" w:cs="Times New Roman"/>
        </w:rPr>
        <w:t>Khisreswar</w:t>
      </w:r>
      <w:proofErr w:type="spellEnd"/>
      <w:r w:rsidRPr="00763AD5">
        <w:rPr>
          <w:rFonts w:ascii="Times New Roman" w:hAnsi="Times New Roman" w:cs="Times New Roman"/>
        </w:rPr>
        <w:t xml:space="preserve"> Pait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secured the second and third positions, respectively.</w:t>
      </w:r>
    </w:p>
    <w:p w14:paraId="3E201A53" w14:textId="3CA13C8A" w:rsidR="00763AD5" w:rsidRPr="00763AD5" w:rsidRDefault="00763AD5" w:rsidP="00763AD5">
      <w:pPr>
        <w:jc w:val="both"/>
        <w:rPr>
          <w:rFonts w:ascii="Times New Roman" w:hAnsi="Times New Roman" w:cs="Times New Roman"/>
        </w:rPr>
      </w:pPr>
      <w:r w:rsidRPr="00763AD5">
        <w:rPr>
          <w:rFonts w:ascii="Times New Roman" w:hAnsi="Times New Roman" w:cs="Times New Roman"/>
        </w:rPr>
        <w:t>The first, second and third position holders in both categories were awarded cash prizes of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₹15,000, ₹10,000 and ₹5,000, respectively. Trophies were presented to the first-position winners,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while certificates were awarded to the winners. The last seven participants in each category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received consolation certificates of participation.</w:t>
      </w:r>
    </w:p>
    <w:p w14:paraId="48D3659B" w14:textId="4200BCED" w:rsidR="00763AD5" w:rsidRPr="00763AD5" w:rsidRDefault="00763AD5" w:rsidP="00763AD5">
      <w:pPr>
        <w:jc w:val="both"/>
        <w:rPr>
          <w:rFonts w:ascii="Times New Roman" w:hAnsi="Times New Roman" w:cs="Times New Roman"/>
        </w:rPr>
      </w:pPr>
      <w:r w:rsidRPr="00763AD5">
        <w:rPr>
          <w:rFonts w:ascii="Times New Roman" w:hAnsi="Times New Roman" w:cs="Times New Roman"/>
        </w:rPr>
        <w:t>The marathon aimed to promote physical fitness, environmental awareness, responsible waste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management and the reduction of single-use plastics. The participation of students, youth and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community members underscored the importance of collective action in maintaining a clean and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sustainable urban environment.</w:t>
      </w:r>
    </w:p>
    <w:p w14:paraId="64D7E9A8" w14:textId="6F9464D9" w:rsidR="00763AD5" w:rsidRPr="00763AD5" w:rsidRDefault="00763AD5" w:rsidP="00763AD5">
      <w:pPr>
        <w:jc w:val="both"/>
        <w:rPr>
          <w:rFonts w:ascii="Times New Roman" w:hAnsi="Times New Roman" w:cs="Times New Roman"/>
        </w:rPr>
      </w:pPr>
      <w:r w:rsidRPr="00763AD5">
        <w:rPr>
          <w:rFonts w:ascii="Times New Roman" w:hAnsi="Times New Roman" w:cs="Times New Roman"/>
        </w:rPr>
        <w:t xml:space="preserve">The event concluded with a call for citizens to actively contribute towards keeping </w:t>
      </w:r>
      <w:proofErr w:type="spellStart"/>
      <w:r w:rsidRPr="00763AD5">
        <w:rPr>
          <w:rFonts w:ascii="Times New Roman" w:hAnsi="Times New Roman" w:cs="Times New Roman"/>
        </w:rPr>
        <w:t>Pasighat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 xml:space="preserve">clean, green and plastic-free. Through the initiative, the </w:t>
      </w:r>
      <w:proofErr w:type="spellStart"/>
      <w:r w:rsidRPr="00763AD5">
        <w:rPr>
          <w:rFonts w:ascii="Times New Roman" w:hAnsi="Times New Roman" w:cs="Times New Roman"/>
        </w:rPr>
        <w:t>Pasighat</w:t>
      </w:r>
      <w:proofErr w:type="spellEnd"/>
      <w:r w:rsidRPr="00763AD5">
        <w:rPr>
          <w:rFonts w:ascii="Times New Roman" w:hAnsi="Times New Roman" w:cs="Times New Roman"/>
        </w:rPr>
        <w:t xml:space="preserve"> Municipal Council reaffirmed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>its commitment to environmental sustainability and public participation in civic responsibilities</w:t>
      </w:r>
      <w:r>
        <w:rPr>
          <w:rFonts w:ascii="Times New Roman" w:hAnsi="Times New Roman" w:cs="Times New Roman"/>
        </w:rPr>
        <w:t xml:space="preserve"> </w:t>
      </w:r>
      <w:r w:rsidRPr="00763AD5">
        <w:rPr>
          <w:rFonts w:ascii="Times New Roman" w:hAnsi="Times New Roman" w:cs="Times New Roman"/>
        </w:rPr>
        <w:t xml:space="preserve">under “Seva Mera </w:t>
      </w:r>
      <w:proofErr w:type="spellStart"/>
      <w:r w:rsidRPr="00763AD5">
        <w:rPr>
          <w:rFonts w:ascii="Times New Roman" w:hAnsi="Times New Roman" w:cs="Times New Roman"/>
        </w:rPr>
        <w:t>Yogdan</w:t>
      </w:r>
      <w:proofErr w:type="spellEnd"/>
      <w:r w:rsidRPr="00763AD5">
        <w:rPr>
          <w:rFonts w:ascii="Times New Roman" w:hAnsi="Times New Roman" w:cs="Times New Roman"/>
        </w:rPr>
        <w:t xml:space="preserve"> 2026”.</w:t>
      </w:r>
    </w:p>
    <w:p w14:paraId="45C632CD" w14:textId="4A2BAECB" w:rsidR="00933C8F" w:rsidRPr="00763AD5" w:rsidRDefault="00763AD5" w:rsidP="00763AD5">
      <w:pPr>
        <w:rPr>
          <w:rFonts w:ascii="Times New Roman" w:hAnsi="Times New Roman" w:cs="Times New Roman"/>
        </w:rPr>
      </w:pPr>
      <w:r w:rsidRPr="00763AD5">
        <w:rPr>
          <w:rFonts w:ascii="Times New Roman" w:hAnsi="Times New Roman" w:cs="Times New Roman"/>
        </w:rPr>
        <w:t>SD/- DIPRO</w:t>
      </w:r>
    </w:p>
    <w:sectPr w:rsidR="00933C8F" w:rsidRPr="00763A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D5"/>
    <w:rsid w:val="00763AD5"/>
    <w:rsid w:val="00933C8F"/>
    <w:rsid w:val="00AE3020"/>
    <w:rsid w:val="00E1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A8D90"/>
  <w15:chartTrackingRefBased/>
  <w15:docId w15:val="{A718F762-1F10-4D29-A9DB-1998323A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 Bogo</dc:creator>
  <cp:keywords/>
  <dc:description/>
  <cp:lastModifiedBy>Balo Bogo</cp:lastModifiedBy>
  <cp:revision>1</cp:revision>
  <dcterms:created xsi:type="dcterms:W3CDTF">2026-10-12T11:55:00Z</dcterms:created>
  <dcterms:modified xsi:type="dcterms:W3CDTF">2026-10-12T12:02:00Z</dcterms:modified>
</cp:coreProperties>
</file>