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80F" w:rsidRPr="00C13536" w:rsidRDefault="002A080F" w:rsidP="00714B3F">
      <w:pPr>
        <w:pStyle w:val="NoSpacing"/>
        <w:jc w:val="both"/>
        <w:rPr>
          <w:rFonts w:ascii="Arial" w:hAnsi="Arial" w:cs="Arial"/>
          <w:b/>
          <w:kern w:val="36"/>
          <w:sz w:val="24"/>
          <w:szCs w:val="24"/>
          <w:lang w:eastAsia="en-GB"/>
        </w:rPr>
      </w:pPr>
      <w:r w:rsidRPr="00C13536">
        <w:rPr>
          <w:rFonts w:ascii="Arial" w:hAnsi="Arial" w:cs="Arial"/>
          <w:b/>
          <w:kern w:val="36"/>
          <w:sz w:val="24"/>
          <w:szCs w:val="24"/>
          <w:lang w:eastAsia="en-GB"/>
        </w:rPr>
        <w:t xml:space="preserve">At </w:t>
      </w:r>
      <w:proofErr w:type="spellStart"/>
      <w:r w:rsidRPr="00C13536">
        <w:rPr>
          <w:rFonts w:ascii="Arial" w:hAnsi="Arial" w:cs="Arial"/>
          <w:b/>
          <w:kern w:val="36"/>
          <w:sz w:val="24"/>
          <w:szCs w:val="24"/>
          <w:lang w:eastAsia="en-GB"/>
        </w:rPr>
        <w:t>Solung</w:t>
      </w:r>
      <w:proofErr w:type="spellEnd"/>
      <w:r w:rsidRPr="00C13536">
        <w:rPr>
          <w:rFonts w:ascii="Arial" w:hAnsi="Arial" w:cs="Arial"/>
          <w:b/>
          <w:kern w:val="36"/>
          <w:sz w:val="24"/>
          <w:szCs w:val="24"/>
          <w:lang w:eastAsia="en-GB"/>
        </w:rPr>
        <w:t xml:space="preserve"> Celebration, </w:t>
      </w:r>
      <w:proofErr w:type="spellStart"/>
      <w:r w:rsidRPr="00C13536">
        <w:rPr>
          <w:rFonts w:ascii="Arial" w:hAnsi="Arial" w:cs="Arial"/>
          <w:b/>
          <w:kern w:val="36"/>
          <w:sz w:val="24"/>
          <w:szCs w:val="24"/>
          <w:lang w:eastAsia="en-GB"/>
        </w:rPr>
        <w:t>Dy</w:t>
      </w:r>
      <w:proofErr w:type="spellEnd"/>
      <w:r w:rsidRPr="00C13536">
        <w:rPr>
          <w:rFonts w:ascii="Arial" w:hAnsi="Arial" w:cs="Arial"/>
          <w:b/>
          <w:kern w:val="36"/>
          <w:sz w:val="24"/>
          <w:szCs w:val="24"/>
          <w:lang w:eastAsia="en-GB"/>
        </w:rPr>
        <w:t xml:space="preserve"> CM stresses for preserving State’s indigenous languages, music and traditional practices</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b/>
          <w:sz w:val="24"/>
          <w:szCs w:val="24"/>
          <w:lang w:eastAsia="en-GB"/>
        </w:rPr>
        <w:t>NAMSAI, Sep 6:</w:t>
      </w:r>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Solung</w:t>
      </w:r>
      <w:proofErr w:type="spellEnd"/>
      <w:r w:rsidRPr="00C13536">
        <w:rPr>
          <w:rFonts w:ascii="Arial" w:hAnsi="Arial" w:cs="Arial"/>
          <w:sz w:val="24"/>
          <w:szCs w:val="24"/>
          <w:lang w:eastAsia="en-GB"/>
        </w:rPr>
        <w:t xml:space="preserve"> Festival was celebrated with traditional fervour and enthusiasm at N R </w:t>
      </w:r>
      <w:proofErr w:type="spellStart"/>
      <w:r w:rsidRPr="00C13536">
        <w:rPr>
          <w:rFonts w:ascii="Arial" w:hAnsi="Arial" w:cs="Arial"/>
          <w:sz w:val="24"/>
          <w:szCs w:val="24"/>
          <w:lang w:eastAsia="en-GB"/>
        </w:rPr>
        <w:t>Lotong</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Gi</w:t>
      </w:r>
      <w:proofErr w:type="gramStart"/>
      <w:r w:rsidRPr="00C13536">
        <w:rPr>
          <w:rFonts w:ascii="Arial" w:hAnsi="Arial" w:cs="Arial"/>
          <w:sz w:val="24"/>
          <w:szCs w:val="24"/>
          <w:lang w:eastAsia="en-GB"/>
        </w:rPr>
        <w:t>:di.Notko</w:t>
      </w:r>
      <w:proofErr w:type="spellEnd"/>
      <w:proofErr w:type="gram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Jaipur</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Namsai</w:t>
      </w:r>
      <w:proofErr w:type="spellEnd"/>
      <w:r w:rsidRPr="00C13536">
        <w:rPr>
          <w:rFonts w:ascii="Arial" w:hAnsi="Arial" w:cs="Arial"/>
          <w:sz w:val="24"/>
          <w:szCs w:val="24"/>
          <w:lang w:eastAsia="en-GB"/>
        </w:rPr>
        <w:t xml:space="preserve">, highlighting the rich customs, traditions and artistic heritage of the </w:t>
      </w:r>
      <w:proofErr w:type="spellStart"/>
      <w:r w:rsidRPr="00C13536">
        <w:rPr>
          <w:rFonts w:ascii="Arial" w:hAnsi="Arial" w:cs="Arial"/>
          <w:sz w:val="24"/>
          <w:szCs w:val="24"/>
          <w:lang w:eastAsia="en-GB"/>
        </w:rPr>
        <w:t>Adi</w:t>
      </w:r>
      <w:proofErr w:type="spellEnd"/>
      <w:r w:rsidRPr="00C13536">
        <w:rPr>
          <w:rFonts w:ascii="Arial" w:hAnsi="Arial" w:cs="Arial"/>
          <w:sz w:val="24"/>
          <w:szCs w:val="24"/>
          <w:lang w:eastAsia="en-GB"/>
        </w:rPr>
        <w:t xml:space="preserve"> community.</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The programme featured colourful traditional cultural performances, adding vibrancy and grandeur to the celebration and providing an opportunity for the younger generation to showcase and appreciate rich artistic traditions of the community.</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A special highlight of the celebration was the unveiling of a Hindi audio album by Deputy Chief Minister Dr </w:t>
      </w:r>
      <w:proofErr w:type="spellStart"/>
      <w:r w:rsidRPr="00C13536">
        <w:rPr>
          <w:rFonts w:ascii="Arial" w:hAnsi="Arial" w:cs="Arial"/>
          <w:sz w:val="24"/>
          <w:szCs w:val="24"/>
          <w:lang w:eastAsia="en-GB"/>
        </w:rPr>
        <w:t>Chowna</w:t>
      </w:r>
      <w:proofErr w:type="spellEnd"/>
      <w:r w:rsidRPr="00C13536">
        <w:rPr>
          <w:rFonts w:ascii="Arial" w:hAnsi="Arial" w:cs="Arial"/>
          <w:sz w:val="24"/>
          <w:szCs w:val="24"/>
          <w:lang w:eastAsia="en-GB"/>
        </w:rPr>
        <w:t xml:space="preserve"> Mein, aimed at promoting and preserving the rich heritage, music and artistic expressions of the </w:t>
      </w:r>
      <w:proofErr w:type="spellStart"/>
      <w:r w:rsidRPr="00C13536">
        <w:rPr>
          <w:rFonts w:ascii="Arial" w:hAnsi="Arial" w:cs="Arial"/>
          <w:sz w:val="24"/>
          <w:szCs w:val="24"/>
          <w:lang w:eastAsia="en-GB"/>
        </w:rPr>
        <w:t>Adi</w:t>
      </w:r>
      <w:proofErr w:type="spellEnd"/>
      <w:r w:rsidRPr="00C13536">
        <w:rPr>
          <w:rFonts w:ascii="Arial" w:hAnsi="Arial" w:cs="Arial"/>
          <w:sz w:val="24"/>
          <w:szCs w:val="24"/>
          <w:lang w:eastAsia="en-GB"/>
        </w:rPr>
        <w:t xml:space="preserve"> community.</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Speaking on the occasion, the </w:t>
      </w:r>
      <w:proofErr w:type="spellStart"/>
      <w:r w:rsidRPr="00C13536">
        <w:rPr>
          <w:rFonts w:ascii="Arial" w:hAnsi="Arial" w:cs="Arial"/>
          <w:sz w:val="24"/>
          <w:szCs w:val="24"/>
          <w:lang w:eastAsia="en-GB"/>
        </w:rPr>
        <w:t>Dy</w:t>
      </w:r>
      <w:proofErr w:type="spellEnd"/>
      <w:r w:rsidRPr="00C13536">
        <w:rPr>
          <w:rFonts w:ascii="Arial" w:hAnsi="Arial" w:cs="Arial"/>
          <w:sz w:val="24"/>
          <w:szCs w:val="24"/>
          <w:lang w:eastAsia="en-GB"/>
        </w:rPr>
        <w:t xml:space="preserve"> CM highlighted the importance of preserving the State’s indigenous languages, music and traditional practices in the face of changing times. He said that festivals such as </w:t>
      </w:r>
      <w:proofErr w:type="spellStart"/>
      <w:r w:rsidRPr="00C13536">
        <w:rPr>
          <w:rFonts w:ascii="Arial" w:hAnsi="Arial" w:cs="Arial"/>
          <w:sz w:val="24"/>
          <w:szCs w:val="24"/>
          <w:lang w:eastAsia="en-GB"/>
        </w:rPr>
        <w:t>Solung</w:t>
      </w:r>
      <w:proofErr w:type="spellEnd"/>
      <w:r w:rsidRPr="00C13536">
        <w:rPr>
          <w:rFonts w:ascii="Arial" w:hAnsi="Arial" w:cs="Arial"/>
          <w:sz w:val="24"/>
          <w:szCs w:val="24"/>
          <w:lang w:eastAsia="en-GB"/>
        </w:rPr>
        <w:t xml:space="preserve"> provide an important platform for the younger generation to understand their roots and carry forward the values and traditions inherited from their forefathers.</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Dr Mein further called upon the community to document and </w:t>
      </w:r>
      <w:proofErr w:type="gramStart"/>
      <w:r w:rsidRPr="00C13536">
        <w:rPr>
          <w:rFonts w:ascii="Arial" w:hAnsi="Arial" w:cs="Arial"/>
          <w:sz w:val="24"/>
          <w:szCs w:val="24"/>
          <w:lang w:eastAsia="en-GB"/>
        </w:rPr>
        <w:t>promote</w:t>
      </w:r>
      <w:proofErr w:type="gramEnd"/>
      <w:r w:rsidRPr="00C13536">
        <w:rPr>
          <w:rFonts w:ascii="Arial" w:hAnsi="Arial" w:cs="Arial"/>
          <w:sz w:val="24"/>
          <w:szCs w:val="24"/>
          <w:lang w:eastAsia="en-GB"/>
        </w:rPr>
        <w:t xml:space="preserve"> traditional knowledge, art forms and music, while encouraging the youth to actively participate in such initiatives. He stressed that safeguarding indigenous identity is a collective responsibility that requires the active involvement of both the community and the younger generation.</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Health &amp; Family Welfare Minister </w:t>
      </w:r>
      <w:proofErr w:type="spellStart"/>
      <w:r w:rsidRPr="00C13536">
        <w:rPr>
          <w:rFonts w:ascii="Arial" w:hAnsi="Arial" w:cs="Arial"/>
          <w:sz w:val="24"/>
          <w:szCs w:val="24"/>
          <w:lang w:eastAsia="en-GB"/>
        </w:rPr>
        <w:t>Biyuram</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Wahge</w:t>
      </w:r>
      <w:proofErr w:type="spellEnd"/>
      <w:r w:rsidRPr="00C13536">
        <w:rPr>
          <w:rFonts w:ascii="Arial" w:hAnsi="Arial" w:cs="Arial"/>
          <w:sz w:val="24"/>
          <w:szCs w:val="24"/>
          <w:lang w:eastAsia="en-GB"/>
        </w:rPr>
        <w:t xml:space="preserve">, in his speech, spoke on the significance of </w:t>
      </w:r>
      <w:proofErr w:type="spellStart"/>
      <w:r w:rsidRPr="00C13536">
        <w:rPr>
          <w:rFonts w:ascii="Arial" w:hAnsi="Arial" w:cs="Arial"/>
          <w:sz w:val="24"/>
          <w:szCs w:val="24"/>
          <w:lang w:eastAsia="en-GB"/>
        </w:rPr>
        <w:t>Solung</w:t>
      </w:r>
      <w:proofErr w:type="spellEnd"/>
      <w:r w:rsidRPr="00C13536">
        <w:rPr>
          <w:rFonts w:ascii="Arial" w:hAnsi="Arial" w:cs="Arial"/>
          <w:sz w:val="24"/>
          <w:szCs w:val="24"/>
          <w:lang w:eastAsia="en-GB"/>
        </w:rPr>
        <w:t xml:space="preserve"> as an important occasion that brings communities together and strengthens social bonds. He emphasized the need to uphold indigenous practices and ensure their transmission to future generations.</w:t>
      </w:r>
    </w:p>
    <w:p w:rsidR="002A080F" w:rsidRPr="00C13536" w:rsidRDefault="002A080F" w:rsidP="00714B3F">
      <w:pPr>
        <w:pStyle w:val="NoSpacing"/>
        <w:jc w:val="both"/>
        <w:rPr>
          <w:rFonts w:ascii="Arial" w:hAnsi="Arial" w:cs="Arial"/>
          <w:sz w:val="24"/>
          <w:szCs w:val="24"/>
          <w:lang w:eastAsia="en-GB"/>
        </w:rPr>
      </w:pPr>
      <w:proofErr w:type="spellStart"/>
      <w:r w:rsidRPr="00C13536">
        <w:rPr>
          <w:rFonts w:ascii="Arial" w:hAnsi="Arial" w:cs="Arial"/>
          <w:sz w:val="24"/>
          <w:szCs w:val="24"/>
          <w:lang w:eastAsia="en-GB"/>
        </w:rPr>
        <w:t>Dambuk</w:t>
      </w:r>
      <w:proofErr w:type="spellEnd"/>
      <w:r w:rsidRPr="00C13536">
        <w:rPr>
          <w:rFonts w:ascii="Arial" w:hAnsi="Arial" w:cs="Arial"/>
          <w:sz w:val="24"/>
          <w:szCs w:val="24"/>
          <w:lang w:eastAsia="en-GB"/>
        </w:rPr>
        <w:t xml:space="preserve"> MLA </w:t>
      </w:r>
      <w:proofErr w:type="spellStart"/>
      <w:r w:rsidRPr="00C13536">
        <w:rPr>
          <w:rFonts w:ascii="Arial" w:hAnsi="Arial" w:cs="Arial"/>
          <w:sz w:val="24"/>
          <w:szCs w:val="24"/>
          <w:lang w:eastAsia="en-GB"/>
        </w:rPr>
        <w:t>Punyo</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Apun</w:t>
      </w:r>
      <w:proofErr w:type="spellEnd"/>
      <w:r w:rsidRPr="00C13536">
        <w:rPr>
          <w:rFonts w:ascii="Arial" w:hAnsi="Arial" w:cs="Arial"/>
          <w:sz w:val="24"/>
          <w:szCs w:val="24"/>
          <w:lang w:eastAsia="en-GB"/>
        </w:rPr>
        <w:t xml:space="preserve"> stressed the importance of safeguarding indigenous customs and encouraging the younger generation to remain connected with their roots. He also called for greater participation of youth in preserving traditional practices and knowledge.</w:t>
      </w:r>
    </w:p>
    <w:p w:rsidR="002A080F"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In his address, local MLA </w:t>
      </w:r>
      <w:proofErr w:type="spellStart"/>
      <w:r w:rsidRPr="00C13536">
        <w:rPr>
          <w:rFonts w:ascii="Arial" w:hAnsi="Arial" w:cs="Arial"/>
          <w:sz w:val="24"/>
          <w:szCs w:val="24"/>
          <w:lang w:eastAsia="en-GB"/>
        </w:rPr>
        <w:t>Zingnu</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Namchoom</w:t>
      </w:r>
      <w:proofErr w:type="spellEnd"/>
      <w:r w:rsidRPr="00C13536">
        <w:rPr>
          <w:rFonts w:ascii="Arial" w:hAnsi="Arial" w:cs="Arial"/>
          <w:sz w:val="24"/>
          <w:szCs w:val="24"/>
          <w:lang w:eastAsia="en-GB"/>
        </w:rPr>
        <w:t xml:space="preserve"> highlighted the significance of </w:t>
      </w:r>
      <w:proofErr w:type="spellStart"/>
      <w:r w:rsidRPr="00C13536">
        <w:rPr>
          <w:rFonts w:ascii="Arial" w:hAnsi="Arial" w:cs="Arial"/>
          <w:sz w:val="24"/>
          <w:szCs w:val="24"/>
          <w:lang w:eastAsia="en-GB"/>
        </w:rPr>
        <w:t>Solung</w:t>
      </w:r>
      <w:proofErr w:type="spellEnd"/>
      <w:r w:rsidRPr="00C13536">
        <w:rPr>
          <w:rFonts w:ascii="Arial" w:hAnsi="Arial" w:cs="Arial"/>
          <w:sz w:val="24"/>
          <w:szCs w:val="24"/>
          <w:lang w:eastAsia="en-GB"/>
        </w:rPr>
        <w:t xml:space="preserve"> in preserving the identity, customs and age-old practices of the </w:t>
      </w:r>
      <w:proofErr w:type="spellStart"/>
      <w:r w:rsidRPr="00C13536">
        <w:rPr>
          <w:rFonts w:ascii="Arial" w:hAnsi="Arial" w:cs="Arial"/>
          <w:sz w:val="24"/>
          <w:szCs w:val="24"/>
          <w:lang w:eastAsia="en-GB"/>
        </w:rPr>
        <w:t>Adi</w:t>
      </w:r>
      <w:proofErr w:type="spellEnd"/>
      <w:r w:rsidRPr="00C13536">
        <w:rPr>
          <w:rFonts w:ascii="Arial" w:hAnsi="Arial" w:cs="Arial"/>
          <w:sz w:val="24"/>
          <w:szCs w:val="24"/>
          <w:lang w:eastAsia="en-GB"/>
        </w:rPr>
        <w:t xml:space="preserve"> community. He called for collective efforts to ensure that these values and traditions are passed on to the younger generation.</w:t>
      </w:r>
    </w:p>
    <w:p w:rsidR="002A080F" w:rsidRPr="00C13536" w:rsidRDefault="002A080F" w:rsidP="00714B3F">
      <w:pPr>
        <w:pStyle w:val="NoSpacing"/>
        <w:jc w:val="both"/>
        <w:rPr>
          <w:rFonts w:ascii="Arial" w:hAnsi="Arial" w:cs="Arial"/>
          <w:sz w:val="24"/>
          <w:szCs w:val="24"/>
          <w:lang w:eastAsia="en-GB"/>
        </w:rPr>
      </w:pPr>
      <w:proofErr w:type="spellStart"/>
      <w:r w:rsidRPr="00C13536">
        <w:rPr>
          <w:rFonts w:ascii="Arial" w:hAnsi="Arial" w:cs="Arial"/>
          <w:sz w:val="24"/>
          <w:szCs w:val="24"/>
          <w:lang w:eastAsia="en-GB"/>
        </w:rPr>
        <w:t>Namsai</w:t>
      </w:r>
      <w:proofErr w:type="spellEnd"/>
      <w:r w:rsidRPr="00C13536">
        <w:rPr>
          <w:rFonts w:ascii="Arial" w:hAnsi="Arial" w:cs="Arial"/>
          <w:sz w:val="24"/>
          <w:szCs w:val="24"/>
          <w:lang w:eastAsia="en-GB"/>
        </w:rPr>
        <w:t xml:space="preserve"> ZPC Chow </w:t>
      </w:r>
      <w:proofErr w:type="spellStart"/>
      <w:r w:rsidRPr="00C13536">
        <w:rPr>
          <w:rFonts w:ascii="Arial" w:hAnsi="Arial" w:cs="Arial"/>
          <w:sz w:val="24"/>
          <w:szCs w:val="24"/>
          <w:lang w:eastAsia="en-GB"/>
        </w:rPr>
        <w:t>Sujana</w:t>
      </w:r>
      <w:proofErr w:type="spellEnd"/>
      <w:r w:rsidRPr="00C13536">
        <w:rPr>
          <w:rFonts w:ascii="Arial" w:hAnsi="Arial" w:cs="Arial"/>
          <w:sz w:val="24"/>
          <w:szCs w:val="24"/>
          <w:lang w:eastAsia="en-GB"/>
        </w:rPr>
        <w:t xml:space="preserve"> </w:t>
      </w:r>
      <w:proofErr w:type="spellStart"/>
      <w:r w:rsidRPr="00C13536">
        <w:rPr>
          <w:rFonts w:ascii="Arial" w:hAnsi="Arial" w:cs="Arial"/>
          <w:sz w:val="24"/>
          <w:szCs w:val="24"/>
          <w:lang w:eastAsia="en-GB"/>
        </w:rPr>
        <w:t>Namchoom</w:t>
      </w:r>
      <w:proofErr w:type="spellEnd"/>
      <w:r w:rsidRPr="00C13536">
        <w:rPr>
          <w:rFonts w:ascii="Arial" w:hAnsi="Arial" w:cs="Arial"/>
          <w:sz w:val="24"/>
          <w:szCs w:val="24"/>
          <w:lang w:eastAsia="en-GB"/>
        </w:rPr>
        <w:t xml:space="preserve"> also attended the programme.</w:t>
      </w:r>
    </w:p>
    <w:p w:rsidR="003368AA" w:rsidRPr="00C13536" w:rsidRDefault="002A080F" w:rsidP="00714B3F">
      <w:pPr>
        <w:pStyle w:val="NoSpacing"/>
        <w:jc w:val="both"/>
        <w:rPr>
          <w:rFonts w:ascii="Arial" w:hAnsi="Arial" w:cs="Arial"/>
          <w:sz w:val="24"/>
          <w:szCs w:val="24"/>
          <w:lang w:eastAsia="en-GB"/>
        </w:rPr>
      </w:pPr>
      <w:r w:rsidRPr="00C13536">
        <w:rPr>
          <w:rFonts w:ascii="Arial" w:hAnsi="Arial" w:cs="Arial"/>
          <w:sz w:val="24"/>
          <w:szCs w:val="24"/>
          <w:lang w:eastAsia="en-GB"/>
        </w:rPr>
        <w:t xml:space="preserve">The Deputy Commissioner, Superintendent of Police, Heads of Offices and other dignitaries, along with members of the </w:t>
      </w:r>
      <w:proofErr w:type="spellStart"/>
      <w:r w:rsidRPr="00C13536">
        <w:rPr>
          <w:rFonts w:ascii="Arial" w:hAnsi="Arial" w:cs="Arial"/>
          <w:sz w:val="24"/>
          <w:szCs w:val="24"/>
          <w:lang w:eastAsia="en-GB"/>
        </w:rPr>
        <w:t>Adi</w:t>
      </w:r>
      <w:proofErr w:type="spellEnd"/>
      <w:r w:rsidRPr="00C13536">
        <w:rPr>
          <w:rFonts w:ascii="Arial" w:hAnsi="Arial" w:cs="Arial"/>
          <w:sz w:val="24"/>
          <w:szCs w:val="24"/>
          <w:lang w:eastAsia="en-GB"/>
        </w:rPr>
        <w:t xml:space="preserve"> community, were present on the occasion. (DIPRO)</w:t>
      </w:r>
    </w:p>
    <w:sectPr w:rsidR="003368AA" w:rsidRPr="00C13536" w:rsidSect="003368A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A080F"/>
    <w:rsid w:val="002A080F"/>
    <w:rsid w:val="003368AA"/>
    <w:rsid w:val="00714B3F"/>
    <w:rsid w:val="00C135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AA"/>
  </w:style>
  <w:style w:type="paragraph" w:styleId="Heading1">
    <w:name w:val="heading 1"/>
    <w:basedOn w:val="Normal"/>
    <w:link w:val="Heading1Char"/>
    <w:uiPriority w:val="9"/>
    <w:qFormat/>
    <w:rsid w:val="002A08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80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2A08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14B3F"/>
    <w:pPr>
      <w:spacing w:after="0" w:line="240" w:lineRule="auto"/>
    </w:pPr>
  </w:style>
</w:styles>
</file>

<file path=word/webSettings.xml><?xml version="1.0" encoding="utf-8"?>
<w:webSettings xmlns:r="http://schemas.openxmlformats.org/officeDocument/2006/relationships" xmlns:w="http://schemas.openxmlformats.org/wordprocessingml/2006/main">
  <w:divs>
    <w:div w:id="111365665">
      <w:bodyDiv w:val="1"/>
      <w:marLeft w:val="0"/>
      <w:marRight w:val="0"/>
      <w:marTop w:val="0"/>
      <w:marBottom w:val="0"/>
      <w:divBdr>
        <w:top w:val="none" w:sz="0" w:space="0" w:color="auto"/>
        <w:left w:val="none" w:sz="0" w:space="0" w:color="auto"/>
        <w:bottom w:val="none" w:sz="0" w:space="0" w:color="auto"/>
        <w:right w:val="none" w:sz="0" w:space="0" w:color="auto"/>
      </w:divBdr>
      <w:divsChild>
        <w:div w:id="197352164">
          <w:marLeft w:val="0"/>
          <w:marRight w:val="0"/>
          <w:marTop w:val="0"/>
          <w:marBottom w:val="553"/>
          <w:divBdr>
            <w:top w:val="none" w:sz="0" w:space="0" w:color="auto"/>
            <w:left w:val="none" w:sz="0" w:space="0" w:color="auto"/>
            <w:bottom w:val="none" w:sz="0" w:space="0" w:color="auto"/>
            <w:right w:val="none" w:sz="0" w:space="0" w:color="auto"/>
          </w:divBdr>
          <w:divsChild>
            <w:div w:id="1430662471">
              <w:marLeft w:val="0"/>
              <w:marRight w:val="0"/>
              <w:marTop w:val="0"/>
              <w:marBottom w:val="0"/>
              <w:divBdr>
                <w:top w:val="none" w:sz="0" w:space="0" w:color="auto"/>
                <w:left w:val="none" w:sz="0" w:space="0" w:color="auto"/>
                <w:bottom w:val="none" w:sz="0" w:space="0" w:color="auto"/>
                <w:right w:val="none" w:sz="0" w:space="0" w:color="auto"/>
              </w:divBdr>
            </w:div>
          </w:divsChild>
        </w:div>
        <w:div w:id="1031760176">
          <w:marLeft w:val="-173"/>
          <w:marRight w:val="-173"/>
          <w:marTop w:val="0"/>
          <w:marBottom w:val="0"/>
          <w:divBdr>
            <w:top w:val="none" w:sz="0" w:space="0" w:color="auto"/>
            <w:left w:val="none" w:sz="0" w:space="0" w:color="auto"/>
            <w:bottom w:val="none" w:sz="0" w:space="0" w:color="auto"/>
            <w:right w:val="none" w:sz="0" w:space="0" w:color="auto"/>
          </w:divBdr>
          <w:divsChild>
            <w:div w:id="871726824">
              <w:marLeft w:val="0"/>
              <w:marRight w:val="0"/>
              <w:marTop w:val="0"/>
              <w:marBottom w:val="829"/>
              <w:divBdr>
                <w:top w:val="none" w:sz="0" w:space="0" w:color="auto"/>
                <w:left w:val="none" w:sz="0" w:space="0" w:color="auto"/>
                <w:bottom w:val="none" w:sz="0" w:space="0" w:color="auto"/>
                <w:right w:val="none" w:sz="0" w:space="0" w:color="auto"/>
              </w:divBdr>
              <w:divsChild>
                <w:div w:id="954678454">
                  <w:marLeft w:val="0"/>
                  <w:marRight w:val="0"/>
                  <w:marTop w:val="0"/>
                  <w:marBottom w:val="461"/>
                  <w:divBdr>
                    <w:top w:val="none" w:sz="0" w:space="0" w:color="auto"/>
                    <w:left w:val="none" w:sz="0" w:space="0" w:color="auto"/>
                    <w:bottom w:val="none" w:sz="0" w:space="0" w:color="auto"/>
                    <w:right w:val="none" w:sz="0" w:space="0" w:color="auto"/>
                  </w:divBdr>
                  <w:divsChild>
                    <w:div w:id="209577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2</cp:revision>
  <dcterms:created xsi:type="dcterms:W3CDTF">2026-09-07T03:08:00Z</dcterms:created>
  <dcterms:modified xsi:type="dcterms:W3CDTF">2026-09-07T03:25:00Z</dcterms:modified>
</cp:coreProperties>
</file>