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183" w:rsidRDefault="00F27183" w:rsidP="00F27183">
      <w:pPr>
        <w:spacing w:after="0" w:line="240" w:lineRule="auto"/>
        <w:jc w:val="center"/>
        <w:rPr>
          <w:rFonts w:ascii="Cooper Black" w:hAnsi="Cooper Black" w:cs="Arial"/>
          <w:w w:val="150"/>
        </w:rPr>
      </w:pPr>
      <w:r>
        <w:rPr>
          <w:rFonts w:ascii="Cooper Black" w:hAnsi="Cooper Black" w:cs="Arial"/>
          <w:w w:val="150"/>
        </w:rPr>
        <w:t>GOVERNOR’S SECRETARIAT</w:t>
      </w:r>
    </w:p>
    <w:p w:rsidR="00F27183" w:rsidRDefault="00F27183" w:rsidP="00F27183">
      <w:pPr>
        <w:spacing w:after="0" w:line="240" w:lineRule="auto"/>
        <w:jc w:val="center"/>
        <w:rPr>
          <w:rFonts w:ascii="Cooper Black" w:hAnsi="Cooper Black" w:cs="Arial"/>
          <w:w w:val="150"/>
        </w:rPr>
      </w:pPr>
      <w:r>
        <w:rPr>
          <w:rFonts w:ascii="Cooper Black" w:hAnsi="Cooper Black" w:cs="Arial"/>
          <w:w w:val="150"/>
        </w:rPr>
        <w:t>ARUNACHAL PRADESH</w:t>
      </w:r>
    </w:p>
    <w:p w:rsidR="00F27183" w:rsidRDefault="00F27183" w:rsidP="00F2718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F27183" w:rsidRPr="00643D08" w:rsidRDefault="00F27183" w:rsidP="00F27183">
      <w:pPr>
        <w:jc w:val="center"/>
        <w:rPr>
          <w:rFonts w:ascii="Arial" w:hAnsi="Arial" w:cs="Arial"/>
          <w:b/>
          <w:sz w:val="24"/>
          <w:u w:val="single"/>
        </w:rPr>
      </w:pPr>
      <w:r w:rsidRPr="00643D08">
        <w:rPr>
          <w:rFonts w:ascii="Arial" w:hAnsi="Arial" w:cs="Arial"/>
          <w:b/>
          <w:sz w:val="24"/>
          <w:u w:val="single"/>
        </w:rPr>
        <w:t>Press Communiqué</w:t>
      </w:r>
    </w:p>
    <w:p w:rsidR="00D102BB" w:rsidRPr="002805C5" w:rsidRDefault="00D102BB" w:rsidP="002805C5">
      <w:pPr>
        <w:jc w:val="center"/>
        <w:rPr>
          <w:rFonts w:ascii="Arial" w:hAnsi="Arial" w:cs="Arial"/>
          <w:b/>
          <w:sz w:val="24"/>
        </w:rPr>
      </w:pPr>
      <w:r w:rsidRPr="002805C5">
        <w:rPr>
          <w:rFonts w:ascii="Arial" w:hAnsi="Arial" w:cs="Arial"/>
          <w:b/>
          <w:sz w:val="24"/>
        </w:rPr>
        <w:t xml:space="preserve">Governor, First Lady of the State, attend the </w:t>
      </w:r>
      <w:r w:rsidR="00D36CB7" w:rsidRPr="002805C5">
        <w:rPr>
          <w:rFonts w:ascii="Arial" w:hAnsi="Arial" w:cs="Arial"/>
          <w:b/>
          <w:sz w:val="24"/>
        </w:rPr>
        <w:t xml:space="preserve">Chief Minister’s </w:t>
      </w:r>
      <w:r w:rsidRPr="002805C5">
        <w:rPr>
          <w:rFonts w:ascii="Arial" w:hAnsi="Arial" w:cs="Arial"/>
          <w:b/>
          <w:sz w:val="24"/>
        </w:rPr>
        <w:t>Independence Day ‘At Home’</w:t>
      </w:r>
    </w:p>
    <w:p w:rsidR="00D36CB7" w:rsidRPr="00D36CB7" w:rsidRDefault="00D36CB7" w:rsidP="00F27183">
      <w:pPr>
        <w:jc w:val="both"/>
        <w:rPr>
          <w:rFonts w:ascii="Arial" w:hAnsi="Arial" w:cs="Arial"/>
          <w:sz w:val="24"/>
        </w:rPr>
      </w:pPr>
      <w:r w:rsidRPr="00D36CB7">
        <w:rPr>
          <w:rFonts w:ascii="Arial" w:hAnsi="Arial" w:cs="Arial"/>
          <w:sz w:val="24"/>
        </w:rPr>
        <w:t xml:space="preserve">The Governor of Arunachal Pradesh, Lt Gen KT Parnaik, PVSM, UYSM, YSM (Retd.), and the First Lady of the State, </w:t>
      </w:r>
      <w:proofErr w:type="spellStart"/>
      <w:r w:rsidRPr="00D36CB7">
        <w:rPr>
          <w:rFonts w:ascii="Arial" w:hAnsi="Arial" w:cs="Arial"/>
          <w:sz w:val="24"/>
        </w:rPr>
        <w:t>Smt</w:t>
      </w:r>
      <w:proofErr w:type="spellEnd"/>
      <w:r w:rsidRPr="00D36CB7">
        <w:rPr>
          <w:rFonts w:ascii="Arial" w:hAnsi="Arial" w:cs="Arial"/>
          <w:sz w:val="24"/>
        </w:rPr>
        <w:t xml:space="preserve"> </w:t>
      </w:r>
      <w:proofErr w:type="spellStart"/>
      <w:r w:rsidRPr="00D36CB7">
        <w:rPr>
          <w:rFonts w:ascii="Arial" w:hAnsi="Arial" w:cs="Arial"/>
          <w:sz w:val="24"/>
        </w:rPr>
        <w:t>Anagha</w:t>
      </w:r>
      <w:proofErr w:type="spellEnd"/>
      <w:r w:rsidRPr="00D36CB7">
        <w:rPr>
          <w:rFonts w:ascii="Arial" w:hAnsi="Arial" w:cs="Arial"/>
          <w:sz w:val="24"/>
        </w:rPr>
        <w:t xml:space="preserve"> Parnaik, attended the ‘At Home’ reception hosted by the Chief Minister, Shri </w:t>
      </w:r>
      <w:proofErr w:type="spellStart"/>
      <w:r w:rsidRPr="00D36CB7">
        <w:rPr>
          <w:rFonts w:ascii="Arial" w:hAnsi="Arial" w:cs="Arial"/>
          <w:sz w:val="24"/>
        </w:rPr>
        <w:t>Pema</w:t>
      </w:r>
      <w:proofErr w:type="spellEnd"/>
      <w:r w:rsidRPr="00D36CB7">
        <w:rPr>
          <w:rFonts w:ascii="Arial" w:hAnsi="Arial" w:cs="Arial"/>
          <w:sz w:val="24"/>
        </w:rPr>
        <w:t xml:space="preserve"> </w:t>
      </w:r>
      <w:proofErr w:type="spellStart"/>
      <w:r w:rsidRPr="00D36CB7">
        <w:rPr>
          <w:rFonts w:ascii="Arial" w:hAnsi="Arial" w:cs="Arial"/>
          <w:sz w:val="24"/>
        </w:rPr>
        <w:t>Khandu</w:t>
      </w:r>
      <w:proofErr w:type="spellEnd"/>
      <w:r w:rsidRPr="00D36CB7">
        <w:rPr>
          <w:rFonts w:ascii="Arial" w:hAnsi="Arial" w:cs="Arial"/>
          <w:sz w:val="24"/>
        </w:rPr>
        <w:t>, on the occasion of the 80</w:t>
      </w:r>
      <w:r w:rsidRPr="002805C5">
        <w:rPr>
          <w:rFonts w:ascii="Arial" w:hAnsi="Arial" w:cs="Arial"/>
          <w:sz w:val="24"/>
          <w:vertAlign w:val="superscript"/>
        </w:rPr>
        <w:t>th</w:t>
      </w:r>
      <w:r w:rsidR="002805C5">
        <w:rPr>
          <w:rFonts w:ascii="Arial" w:hAnsi="Arial" w:cs="Arial"/>
          <w:sz w:val="24"/>
        </w:rPr>
        <w:t xml:space="preserve"> </w:t>
      </w:r>
      <w:r w:rsidRPr="00D36CB7">
        <w:rPr>
          <w:rFonts w:ascii="Arial" w:hAnsi="Arial" w:cs="Arial"/>
          <w:sz w:val="24"/>
        </w:rPr>
        <w:t xml:space="preserve">Independence Day at the Chief Minister’s official residence, </w:t>
      </w:r>
      <w:proofErr w:type="spellStart"/>
      <w:r w:rsidRPr="00D36CB7">
        <w:rPr>
          <w:rFonts w:ascii="Arial" w:hAnsi="Arial" w:cs="Arial"/>
          <w:sz w:val="24"/>
        </w:rPr>
        <w:t>Niti</w:t>
      </w:r>
      <w:proofErr w:type="spellEnd"/>
      <w:r w:rsidRPr="00D36CB7">
        <w:rPr>
          <w:rFonts w:ascii="Arial" w:hAnsi="Arial" w:cs="Arial"/>
          <w:sz w:val="24"/>
        </w:rPr>
        <w:t xml:space="preserve"> </w:t>
      </w:r>
      <w:proofErr w:type="spellStart"/>
      <w:r w:rsidRPr="00D36CB7">
        <w:rPr>
          <w:rFonts w:ascii="Arial" w:hAnsi="Arial" w:cs="Arial"/>
          <w:sz w:val="24"/>
        </w:rPr>
        <w:t>Vihar</w:t>
      </w:r>
      <w:proofErr w:type="spellEnd"/>
      <w:r w:rsidRPr="00D36CB7">
        <w:rPr>
          <w:rFonts w:ascii="Arial" w:hAnsi="Arial" w:cs="Arial"/>
          <w:sz w:val="24"/>
        </w:rPr>
        <w:t>, Itanagar, on 15</w:t>
      </w:r>
      <w:r w:rsidRPr="002805C5">
        <w:rPr>
          <w:rFonts w:ascii="Arial" w:hAnsi="Arial" w:cs="Arial"/>
          <w:sz w:val="24"/>
          <w:vertAlign w:val="superscript"/>
        </w:rPr>
        <w:t>th</w:t>
      </w:r>
      <w:r w:rsidR="002805C5">
        <w:rPr>
          <w:rFonts w:ascii="Arial" w:hAnsi="Arial" w:cs="Arial"/>
          <w:sz w:val="24"/>
        </w:rPr>
        <w:t xml:space="preserve"> </w:t>
      </w:r>
      <w:r w:rsidRPr="00D36CB7">
        <w:rPr>
          <w:rFonts w:ascii="Arial" w:hAnsi="Arial" w:cs="Arial"/>
          <w:sz w:val="24"/>
        </w:rPr>
        <w:t>August 2026.</w:t>
      </w:r>
    </w:p>
    <w:p w:rsidR="00D36CB7" w:rsidRPr="00D36CB7" w:rsidRDefault="00D36CB7" w:rsidP="00F27183">
      <w:pPr>
        <w:jc w:val="both"/>
        <w:rPr>
          <w:rFonts w:ascii="Arial" w:hAnsi="Arial" w:cs="Arial"/>
          <w:sz w:val="24"/>
        </w:rPr>
      </w:pPr>
      <w:r w:rsidRPr="00D36CB7">
        <w:rPr>
          <w:rFonts w:ascii="Arial" w:hAnsi="Arial" w:cs="Arial"/>
          <w:sz w:val="24"/>
        </w:rPr>
        <w:t>The Governor and the First Lady warmly exchanged Independence Day greetings with the Chief Minister, distinguished guests, and invitees, reflecting the shared commitment of the people of Arunachal Pradesh towards nation-building, unity, and progress.</w:t>
      </w:r>
    </w:p>
    <w:p w:rsidR="00D36CB7" w:rsidRPr="00D36CB7" w:rsidRDefault="00D36CB7" w:rsidP="00F27183">
      <w:pPr>
        <w:jc w:val="both"/>
        <w:rPr>
          <w:rFonts w:ascii="Arial" w:hAnsi="Arial" w:cs="Arial"/>
          <w:sz w:val="24"/>
        </w:rPr>
      </w:pPr>
      <w:r w:rsidRPr="00D36CB7">
        <w:rPr>
          <w:rFonts w:ascii="Arial" w:hAnsi="Arial" w:cs="Arial"/>
          <w:sz w:val="24"/>
        </w:rPr>
        <w:t xml:space="preserve">Adding </w:t>
      </w:r>
      <w:proofErr w:type="spellStart"/>
      <w:r w:rsidRPr="00D36CB7">
        <w:rPr>
          <w:rFonts w:ascii="Arial" w:hAnsi="Arial" w:cs="Arial"/>
          <w:sz w:val="24"/>
        </w:rPr>
        <w:t>colour</w:t>
      </w:r>
      <w:proofErr w:type="spellEnd"/>
      <w:r w:rsidRPr="00D36CB7">
        <w:rPr>
          <w:rFonts w:ascii="Arial" w:hAnsi="Arial" w:cs="Arial"/>
          <w:sz w:val="24"/>
        </w:rPr>
        <w:t xml:space="preserve"> and vibrancy to the</w:t>
      </w:r>
      <w:r w:rsidR="00976B32">
        <w:rPr>
          <w:rFonts w:ascii="Arial" w:hAnsi="Arial" w:cs="Arial"/>
          <w:sz w:val="24"/>
        </w:rPr>
        <w:t xml:space="preserve"> </w:t>
      </w:r>
      <w:r w:rsidR="002805C5">
        <w:rPr>
          <w:rFonts w:ascii="Arial" w:hAnsi="Arial" w:cs="Arial"/>
          <w:sz w:val="24"/>
        </w:rPr>
        <w:t xml:space="preserve">’At Home’ </w:t>
      </w:r>
      <w:r w:rsidRPr="00D36CB7">
        <w:rPr>
          <w:rFonts w:ascii="Arial" w:hAnsi="Arial" w:cs="Arial"/>
          <w:sz w:val="24"/>
        </w:rPr>
        <w:t xml:space="preserve">celebration, local artists presented a captivating cultural programme that showcased the rich traditions and artistic heritage of Arunachal Pradesh. Patriotic songs rendered by Ms. </w:t>
      </w:r>
      <w:proofErr w:type="spellStart"/>
      <w:r w:rsidRPr="00D36CB7">
        <w:rPr>
          <w:rFonts w:ascii="Arial" w:hAnsi="Arial" w:cs="Arial"/>
          <w:sz w:val="24"/>
        </w:rPr>
        <w:t>Pakngam</w:t>
      </w:r>
      <w:proofErr w:type="spellEnd"/>
      <w:r w:rsidRPr="00D36CB7">
        <w:rPr>
          <w:rFonts w:ascii="Arial" w:hAnsi="Arial" w:cs="Arial"/>
          <w:sz w:val="24"/>
        </w:rPr>
        <w:t xml:space="preserve"> </w:t>
      </w:r>
      <w:proofErr w:type="spellStart"/>
      <w:r w:rsidRPr="00D36CB7">
        <w:rPr>
          <w:rFonts w:ascii="Arial" w:hAnsi="Arial" w:cs="Arial"/>
          <w:sz w:val="24"/>
        </w:rPr>
        <w:t>Lombi</w:t>
      </w:r>
      <w:proofErr w:type="spellEnd"/>
      <w:r w:rsidRPr="00D36CB7">
        <w:rPr>
          <w:rFonts w:ascii="Arial" w:hAnsi="Arial" w:cs="Arial"/>
          <w:sz w:val="24"/>
        </w:rPr>
        <w:t xml:space="preserve"> and Shri </w:t>
      </w:r>
      <w:proofErr w:type="spellStart"/>
      <w:r w:rsidRPr="00D36CB7">
        <w:rPr>
          <w:rFonts w:ascii="Arial" w:hAnsi="Arial" w:cs="Arial"/>
          <w:sz w:val="24"/>
        </w:rPr>
        <w:t>Runka</w:t>
      </w:r>
      <w:proofErr w:type="spellEnd"/>
      <w:r w:rsidRPr="00D36CB7">
        <w:rPr>
          <w:rFonts w:ascii="Arial" w:hAnsi="Arial" w:cs="Arial"/>
          <w:sz w:val="24"/>
        </w:rPr>
        <w:t xml:space="preserve"> </w:t>
      </w:r>
      <w:proofErr w:type="spellStart"/>
      <w:r w:rsidRPr="00D36CB7">
        <w:rPr>
          <w:rFonts w:ascii="Arial" w:hAnsi="Arial" w:cs="Arial"/>
          <w:sz w:val="24"/>
        </w:rPr>
        <w:t>Cheda</w:t>
      </w:r>
      <w:proofErr w:type="spellEnd"/>
      <w:r w:rsidRPr="00D36CB7">
        <w:rPr>
          <w:rFonts w:ascii="Arial" w:hAnsi="Arial" w:cs="Arial"/>
          <w:sz w:val="24"/>
        </w:rPr>
        <w:t xml:space="preserve"> infused the event with a deep sense of national pride and emotional connection to the land. </w:t>
      </w:r>
      <w:r w:rsidR="002805C5">
        <w:rPr>
          <w:rFonts w:ascii="Arial" w:hAnsi="Arial" w:cs="Arial"/>
          <w:sz w:val="24"/>
        </w:rPr>
        <w:t>The a</w:t>
      </w:r>
      <w:r w:rsidRPr="00D36CB7">
        <w:rPr>
          <w:rFonts w:ascii="Arial" w:hAnsi="Arial" w:cs="Arial"/>
          <w:sz w:val="24"/>
        </w:rPr>
        <w:t>rtiste</w:t>
      </w:r>
      <w:r w:rsidR="002805C5">
        <w:rPr>
          <w:rFonts w:ascii="Arial" w:hAnsi="Arial" w:cs="Arial"/>
          <w:sz w:val="24"/>
        </w:rPr>
        <w:t>s</w:t>
      </w:r>
      <w:r w:rsidRPr="00D36CB7">
        <w:rPr>
          <w:rFonts w:ascii="Arial" w:hAnsi="Arial" w:cs="Arial"/>
          <w:sz w:val="24"/>
        </w:rPr>
        <w:t xml:space="preserve"> </w:t>
      </w:r>
      <w:r w:rsidR="002805C5">
        <w:rPr>
          <w:rFonts w:ascii="Arial" w:hAnsi="Arial" w:cs="Arial"/>
          <w:sz w:val="24"/>
        </w:rPr>
        <w:t xml:space="preserve">of </w:t>
      </w:r>
      <w:r w:rsidRPr="00D36CB7">
        <w:rPr>
          <w:rFonts w:ascii="Arial" w:hAnsi="Arial" w:cs="Arial"/>
          <w:sz w:val="24"/>
        </w:rPr>
        <w:t xml:space="preserve">CK Bliss enthralled the audience with a graceful presentation of </w:t>
      </w:r>
      <w:r w:rsidR="002805C5">
        <w:rPr>
          <w:rFonts w:ascii="Arial" w:hAnsi="Arial" w:cs="Arial"/>
          <w:sz w:val="24"/>
        </w:rPr>
        <w:t>‘</w:t>
      </w:r>
      <w:proofErr w:type="spellStart"/>
      <w:r w:rsidRPr="00D36CB7">
        <w:rPr>
          <w:rFonts w:ascii="Arial" w:hAnsi="Arial" w:cs="Arial"/>
          <w:sz w:val="24"/>
        </w:rPr>
        <w:t>Thillana</w:t>
      </w:r>
      <w:proofErr w:type="spellEnd"/>
      <w:r w:rsidRPr="00D36CB7">
        <w:rPr>
          <w:rFonts w:ascii="Arial" w:hAnsi="Arial" w:cs="Arial"/>
          <w:sz w:val="24"/>
        </w:rPr>
        <w:t xml:space="preserve"> in </w:t>
      </w:r>
      <w:proofErr w:type="spellStart"/>
      <w:r w:rsidRPr="00D36CB7">
        <w:rPr>
          <w:rFonts w:ascii="Arial" w:hAnsi="Arial" w:cs="Arial"/>
          <w:sz w:val="24"/>
        </w:rPr>
        <w:t>Ragam</w:t>
      </w:r>
      <w:proofErr w:type="spellEnd"/>
      <w:r w:rsidRPr="00D36CB7">
        <w:rPr>
          <w:rFonts w:ascii="Arial" w:hAnsi="Arial" w:cs="Arial"/>
          <w:sz w:val="24"/>
        </w:rPr>
        <w:t xml:space="preserve"> </w:t>
      </w:r>
      <w:proofErr w:type="spellStart"/>
      <w:r w:rsidRPr="00D36CB7">
        <w:rPr>
          <w:rFonts w:ascii="Arial" w:hAnsi="Arial" w:cs="Arial"/>
          <w:sz w:val="24"/>
        </w:rPr>
        <w:t>Hindolam</w:t>
      </w:r>
      <w:proofErr w:type="spellEnd"/>
      <w:r w:rsidR="002805C5">
        <w:rPr>
          <w:rFonts w:ascii="Arial" w:hAnsi="Arial" w:cs="Arial"/>
          <w:sz w:val="24"/>
        </w:rPr>
        <w:t>’</w:t>
      </w:r>
      <w:r w:rsidRPr="00D36CB7">
        <w:rPr>
          <w:rFonts w:ascii="Arial" w:hAnsi="Arial" w:cs="Arial"/>
          <w:sz w:val="24"/>
        </w:rPr>
        <w:t xml:space="preserve"> in the </w:t>
      </w:r>
      <w:proofErr w:type="spellStart"/>
      <w:r w:rsidRPr="00D36CB7">
        <w:rPr>
          <w:rFonts w:ascii="Arial" w:hAnsi="Arial" w:cs="Arial"/>
          <w:sz w:val="24"/>
        </w:rPr>
        <w:t>Bharatanatyam</w:t>
      </w:r>
      <w:proofErr w:type="spellEnd"/>
      <w:r w:rsidRPr="00D36CB7">
        <w:rPr>
          <w:rFonts w:ascii="Arial" w:hAnsi="Arial" w:cs="Arial"/>
          <w:sz w:val="24"/>
        </w:rPr>
        <w:t xml:space="preserve"> repertoire, while the Arunachal Symphony </w:t>
      </w:r>
      <w:r w:rsidR="002805C5">
        <w:rPr>
          <w:rFonts w:ascii="Arial" w:hAnsi="Arial" w:cs="Arial"/>
          <w:sz w:val="24"/>
        </w:rPr>
        <w:t xml:space="preserve">by </w:t>
      </w:r>
      <w:r w:rsidR="002805C5" w:rsidRPr="00D36CB7">
        <w:rPr>
          <w:rFonts w:ascii="Arial" w:hAnsi="Arial" w:cs="Arial"/>
          <w:sz w:val="24"/>
        </w:rPr>
        <w:t xml:space="preserve">CK Bliss </w:t>
      </w:r>
      <w:r w:rsidRPr="00D36CB7">
        <w:rPr>
          <w:rFonts w:ascii="Arial" w:hAnsi="Arial" w:cs="Arial"/>
          <w:sz w:val="24"/>
        </w:rPr>
        <w:t>added a majestic musical dimension to the evening.</w:t>
      </w:r>
    </w:p>
    <w:p w:rsidR="00D102BB" w:rsidRDefault="00611B63" w:rsidP="00F27183">
      <w:pPr>
        <w:jc w:val="both"/>
        <w:rPr>
          <w:rFonts w:ascii="Arial" w:hAnsi="Arial" w:cs="Arial"/>
          <w:sz w:val="24"/>
        </w:rPr>
      </w:pPr>
      <w:r>
        <w:rPr>
          <w:rFonts w:ascii="Arial" w:hAnsi="Arial" w:cs="Arial"/>
          <w:sz w:val="24"/>
        </w:rPr>
        <w:t xml:space="preserve">Members of </w:t>
      </w:r>
      <w:r w:rsidR="00976B32">
        <w:rPr>
          <w:rFonts w:ascii="Arial" w:hAnsi="Arial" w:cs="Arial"/>
          <w:sz w:val="24"/>
        </w:rPr>
        <w:t xml:space="preserve">the </w:t>
      </w:r>
      <w:r>
        <w:rPr>
          <w:rFonts w:ascii="Arial" w:hAnsi="Arial" w:cs="Arial"/>
          <w:sz w:val="24"/>
        </w:rPr>
        <w:t>Parliament and State Legislative Assembly,</w:t>
      </w:r>
      <w:r w:rsidR="00D36CB7" w:rsidRPr="00D36CB7">
        <w:rPr>
          <w:rFonts w:ascii="Arial" w:hAnsi="Arial" w:cs="Arial"/>
          <w:sz w:val="24"/>
        </w:rPr>
        <w:t xml:space="preserve"> chairpersons of autonomous bodies, community leaders, and people from diverse backgrounds attended the reception, making it a memorable celebration of unity in diversity and the enduring spirit of India’s Independence.</w:t>
      </w:r>
    </w:p>
    <w:p w:rsidR="00F27183" w:rsidRDefault="00F27183" w:rsidP="00F27183">
      <w:pPr>
        <w:rPr>
          <w:rFonts w:ascii="Arial" w:hAnsi="Arial" w:cs="Arial"/>
          <w:sz w:val="24"/>
        </w:rPr>
      </w:pPr>
    </w:p>
    <w:p w:rsidR="00D47B58" w:rsidRDefault="00D47B58" w:rsidP="00F27183">
      <w:pPr>
        <w:rPr>
          <w:rFonts w:ascii="Arial" w:hAnsi="Arial" w:cs="Arial"/>
          <w:sz w:val="24"/>
        </w:rPr>
      </w:pPr>
    </w:p>
    <w:p w:rsidR="00F27183" w:rsidRDefault="00F27183" w:rsidP="00F27183">
      <w:pPr>
        <w:spacing w:after="0" w:line="240" w:lineRule="auto"/>
        <w:rPr>
          <w:rFonts w:ascii="Arial" w:hAnsi="Arial" w:cs="Arial"/>
          <w:sz w:val="24"/>
          <w:szCs w:val="24"/>
        </w:rPr>
      </w:pPr>
      <w:r>
        <w:rPr>
          <w:rFonts w:ascii="Arial" w:hAnsi="Arial" w:cs="Arial"/>
          <w:sz w:val="24"/>
          <w:szCs w:val="24"/>
        </w:rPr>
        <w:t>PRO to Governor</w:t>
      </w:r>
    </w:p>
    <w:p w:rsidR="00F27183" w:rsidRDefault="00F27183" w:rsidP="00F27183">
      <w:pPr>
        <w:spacing w:after="0" w:line="240" w:lineRule="auto"/>
        <w:rPr>
          <w:rFonts w:ascii="Arial" w:hAnsi="Arial" w:cs="Arial"/>
          <w:sz w:val="24"/>
          <w:szCs w:val="24"/>
        </w:rPr>
      </w:pPr>
      <w:r>
        <w:rPr>
          <w:rFonts w:ascii="Arial" w:hAnsi="Arial" w:cs="Arial"/>
          <w:sz w:val="24"/>
          <w:szCs w:val="24"/>
        </w:rPr>
        <w:t>Arunachal Pradesh</w:t>
      </w:r>
    </w:p>
    <w:p w:rsidR="00F27183" w:rsidRPr="005E50C8" w:rsidRDefault="00F27183" w:rsidP="00F27183">
      <w:pPr>
        <w:spacing w:line="420" w:lineRule="auto"/>
        <w:jc w:val="both"/>
        <w:rPr>
          <w:rFonts w:ascii="Arial" w:hAnsi="Arial" w:cs="Arial"/>
          <w:sz w:val="24"/>
          <w:szCs w:val="24"/>
        </w:rPr>
      </w:pPr>
      <w:r>
        <w:rPr>
          <w:rFonts w:ascii="Arial" w:hAnsi="Arial" w:cs="Arial"/>
          <w:sz w:val="24"/>
          <w:szCs w:val="24"/>
        </w:rPr>
        <w:t>ITANAGAR, August 15, 2026</w:t>
      </w:r>
    </w:p>
    <w:p w:rsidR="00F27183" w:rsidRDefault="00F27183" w:rsidP="002805C5">
      <w:pPr>
        <w:spacing w:line="360" w:lineRule="auto"/>
        <w:jc w:val="both"/>
        <w:rPr>
          <w:rFonts w:ascii="Arial" w:hAnsi="Arial" w:cs="Arial"/>
          <w:sz w:val="24"/>
        </w:rPr>
      </w:pPr>
    </w:p>
    <w:sectPr w:rsidR="00F27183" w:rsidSect="002805C5">
      <w:pgSz w:w="12240" w:h="15840"/>
      <w:pgMar w:top="81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D102BB"/>
    <w:rsid w:val="00150F80"/>
    <w:rsid w:val="002805C5"/>
    <w:rsid w:val="00381AF9"/>
    <w:rsid w:val="004F7140"/>
    <w:rsid w:val="00611B63"/>
    <w:rsid w:val="008D16C8"/>
    <w:rsid w:val="008E2307"/>
    <w:rsid w:val="00976B32"/>
    <w:rsid w:val="00BF605B"/>
    <w:rsid w:val="00D102BB"/>
    <w:rsid w:val="00D36CB7"/>
    <w:rsid w:val="00D47B58"/>
    <w:rsid w:val="00F271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3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5C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cp:lastPrinted>2026-08-15T08:33:00Z</cp:lastPrinted>
  <dcterms:created xsi:type="dcterms:W3CDTF">2026-08-14T04:09:00Z</dcterms:created>
  <dcterms:modified xsi:type="dcterms:W3CDTF">2026-08-15T09:53:00Z</dcterms:modified>
</cp:coreProperties>
</file>